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6259" w14:textId="77777777" w:rsidR="00E22263" w:rsidRDefault="00E22263" w:rsidP="00E22263">
      <w:pPr>
        <w:jc w:val="right"/>
        <w:rPr>
          <w:rStyle w:val="Heading4NotBold"/>
        </w:rPr>
      </w:pPr>
      <w:r>
        <w:rPr>
          <w:rStyle w:val="Heading4NotBold"/>
        </w:rPr>
        <w:t>Załącznik nr 3 do SWZ</w:t>
      </w:r>
    </w:p>
    <w:p w14:paraId="7EA9A527" w14:textId="77777777" w:rsidR="00E22263" w:rsidRDefault="00E22263" w:rsidP="00E22263">
      <w:pPr>
        <w:pStyle w:val="Annexetitre"/>
        <w:rPr>
          <w:rStyle w:val="Brak"/>
          <w:caps/>
          <w:sz w:val="20"/>
          <w:szCs w:val="20"/>
          <w:u w:val="none"/>
        </w:rPr>
      </w:pPr>
    </w:p>
    <w:p w14:paraId="4D31CB8B" w14:textId="77777777" w:rsidR="00E22263" w:rsidRDefault="00E22263" w:rsidP="00E22263">
      <w:pPr>
        <w:pStyle w:val="Annexetitre"/>
        <w:rPr>
          <w:rStyle w:val="Brak"/>
          <w:caps/>
          <w:sz w:val="20"/>
          <w:szCs w:val="20"/>
          <w:u w:val="none"/>
        </w:rPr>
      </w:pPr>
      <w:r>
        <w:rPr>
          <w:rStyle w:val="Brak"/>
          <w:rFonts w:eastAsia="Arial Unicode MS" w:cs="Arial Unicode MS"/>
          <w:caps/>
          <w:sz w:val="20"/>
          <w:szCs w:val="20"/>
          <w:u w:val="none"/>
        </w:rPr>
        <w:t>Standardowy formularz jednolitego europejskiego dokumentu zamówienia</w:t>
      </w:r>
    </w:p>
    <w:p w14:paraId="0A5A6F70" w14:textId="77777777" w:rsidR="00E22263" w:rsidRDefault="00E22263" w:rsidP="00E22263">
      <w:pPr>
        <w:pStyle w:val="ChapterTitle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Część I: Informacje dotyczące postępowania o udzielenie zamówienia oraz instytucji zamawiającej lub podmiotu zamawiającego</w:t>
      </w:r>
    </w:p>
    <w:p w14:paraId="4A71CA4B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 xml:space="preserve"> </w:t>
      </w:r>
      <w:r>
        <w:rPr>
          <w:rStyle w:val="Brak"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Brak"/>
          <w:i/>
          <w:iCs/>
          <w:sz w:val="20"/>
          <w:szCs w:val="20"/>
          <w:vertAlign w:val="superscript"/>
        </w:rPr>
        <w:footnoteReference w:id="1"/>
      </w:r>
      <w:r>
        <w:rPr>
          <w:rStyle w:val="Brak"/>
          <w:i/>
          <w:iCs/>
          <w:sz w:val="20"/>
          <w:szCs w:val="20"/>
        </w:rPr>
        <w:t>.</w:t>
      </w:r>
      <w:r>
        <w:rPr>
          <w:rStyle w:val="Brak"/>
          <w:sz w:val="20"/>
          <w:szCs w:val="20"/>
        </w:rPr>
        <w:t xml:space="preserve"> Adres publikacyjny stosownego ogłoszenia</w:t>
      </w:r>
      <w:r>
        <w:rPr>
          <w:rStyle w:val="Brak"/>
          <w:i/>
          <w:iCs/>
          <w:sz w:val="20"/>
          <w:szCs w:val="20"/>
          <w:vertAlign w:val="superscript"/>
        </w:rPr>
        <w:footnoteReference w:id="2"/>
      </w:r>
      <w:r>
        <w:rPr>
          <w:rStyle w:val="Brak"/>
          <w:sz w:val="20"/>
          <w:szCs w:val="20"/>
        </w:rPr>
        <w:t xml:space="preserve"> w Dzienniku Urzędowym Unii Europejskiej:</w:t>
      </w:r>
    </w:p>
    <w:p w14:paraId="0A6A7857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 xml:space="preserve">Dz.U. UE S numer [], data [], strona [], </w:t>
      </w:r>
    </w:p>
    <w:p w14:paraId="319753F5" w14:textId="7897370C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Numer ogłoszenia w Dz.U. S: [</w:t>
      </w:r>
      <w:r w:rsidR="00C860C5">
        <w:rPr>
          <w:rStyle w:val="Brak"/>
          <w:sz w:val="20"/>
          <w:szCs w:val="20"/>
        </w:rPr>
        <w:t>2</w:t>
      </w:r>
      <w:r>
        <w:rPr>
          <w:rStyle w:val="Brak"/>
          <w:sz w:val="20"/>
          <w:szCs w:val="20"/>
        </w:rPr>
        <w:t xml:space="preserve"> ][ </w:t>
      </w:r>
      <w:r w:rsidR="00C860C5">
        <w:rPr>
          <w:rStyle w:val="Brak"/>
          <w:sz w:val="20"/>
          <w:szCs w:val="20"/>
        </w:rPr>
        <w:t>0</w:t>
      </w:r>
      <w:r>
        <w:rPr>
          <w:rStyle w:val="Brak"/>
          <w:sz w:val="20"/>
          <w:szCs w:val="20"/>
        </w:rPr>
        <w:t xml:space="preserve">][ </w:t>
      </w:r>
      <w:r w:rsidR="00C860C5">
        <w:rPr>
          <w:rStyle w:val="Brak"/>
          <w:sz w:val="20"/>
          <w:szCs w:val="20"/>
        </w:rPr>
        <w:t>2</w:t>
      </w:r>
      <w:r>
        <w:rPr>
          <w:rStyle w:val="Brak"/>
          <w:sz w:val="20"/>
          <w:szCs w:val="20"/>
        </w:rPr>
        <w:t xml:space="preserve">][ </w:t>
      </w:r>
      <w:r w:rsidR="00C860C5">
        <w:rPr>
          <w:rStyle w:val="Brak"/>
          <w:sz w:val="20"/>
          <w:szCs w:val="20"/>
        </w:rPr>
        <w:t>3</w:t>
      </w:r>
      <w:r>
        <w:rPr>
          <w:rStyle w:val="Brak"/>
          <w:sz w:val="20"/>
          <w:szCs w:val="20"/>
        </w:rPr>
        <w:t>]/S [</w:t>
      </w:r>
      <w:r w:rsidR="00C860C5">
        <w:rPr>
          <w:rStyle w:val="Brak"/>
          <w:sz w:val="20"/>
          <w:szCs w:val="20"/>
        </w:rPr>
        <w:t>0</w:t>
      </w:r>
      <w:r>
        <w:rPr>
          <w:rStyle w:val="Brak"/>
          <w:sz w:val="20"/>
          <w:szCs w:val="20"/>
        </w:rPr>
        <w:t xml:space="preserve"> ][ </w:t>
      </w:r>
      <w:r w:rsidR="00C860C5">
        <w:rPr>
          <w:rStyle w:val="Brak"/>
          <w:sz w:val="20"/>
          <w:szCs w:val="20"/>
        </w:rPr>
        <w:t>2</w:t>
      </w:r>
      <w:r>
        <w:rPr>
          <w:rStyle w:val="Brak"/>
          <w:sz w:val="20"/>
          <w:szCs w:val="20"/>
        </w:rPr>
        <w:t>][</w:t>
      </w:r>
      <w:r w:rsidR="00C860C5">
        <w:rPr>
          <w:rStyle w:val="Brak"/>
          <w:sz w:val="20"/>
          <w:szCs w:val="20"/>
        </w:rPr>
        <w:t>1</w:t>
      </w:r>
      <w:r>
        <w:rPr>
          <w:rStyle w:val="Brak"/>
          <w:sz w:val="20"/>
          <w:szCs w:val="20"/>
        </w:rPr>
        <w:t xml:space="preserve"> ]–[ </w:t>
      </w:r>
      <w:r w:rsidR="00C860C5">
        <w:rPr>
          <w:rStyle w:val="Brak"/>
          <w:sz w:val="20"/>
          <w:szCs w:val="20"/>
        </w:rPr>
        <w:t>0</w:t>
      </w:r>
      <w:r>
        <w:rPr>
          <w:rStyle w:val="Brak"/>
          <w:sz w:val="20"/>
          <w:szCs w:val="20"/>
        </w:rPr>
        <w:t xml:space="preserve">][ </w:t>
      </w:r>
      <w:r w:rsidR="00C860C5">
        <w:rPr>
          <w:rStyle w:val="Brak"/>
          <w:sz w:val="20"/>
          <w:szCs w:val="20"/>
        </w:rPr>
        <w:t>6</w:t>
      </w:r>
      <w:r>
        <w:rPr>
          <w:rStyle w:val="Brak"/>
          <w:sz w:val="20"/>
          <w:szCs w:val="20"/>
        </w:rPr>
        <w:t>][</w:t>
      </w:r>
      <w:r w:rsidR="00C860C5">
        <w:rPr>
          <w:rStyle w:val="Brak"/>
          <w:sz w:val="20"/>
          <w:szCs w:val="20"/>
        </w:rPr>
        <w:t>0</w:t>
      </w:r>
      <w:r>
        <w:rPr>
          <w:rStyle w:val="Brak"/>
          <w:sz w:val="20"/>
          <w:szCs w:val="20"/>
        </w:rPr>
        <w:t xml:space="preserve"> ][</w:t>
      </w:r>
      <w:r w:rsidR="00C860C5">
        <w:rPr>
          <w:rStyle w:val="Brak"/>
          <w:sz w:val="20"/>
          <w:szCs w:val="20"/>
        </w:rPr>
        <w:t>6</w:t>
      </w:r>
      <w:r>
        <w:rPr>
          <w:rStyle w:val="Brak"/>
          <w:sz w:val="20"/>
          <w:szCs w:val="20"/>
        </w:rPr>
        <w:t xml:space="preserve"> ][</w:t>
      </w:r>
      <w:r w:rsidR="00C860C5">
        <w:rPr>
          <w:rStyle w:val="Brak"/>
          <w:sz w:val="20"/>
          <w:szCs w:val="20"/>
        </w:rPr>
        <w:t>5</w:t>
      </w:r>
      <w:r>
        <w:rPr>
          <w:rStyle w:val="Brak"/>
          <w:sz w:val="20"/>
          <w:szCs w:val="20"/>
        </w:rPr>
        <w:t xml:space="preserve"> ][ </w:t>
      </w:r>
      <w:r w:rsidR="00C860C5">
        <w:rPr>
          <w:rStyle w:val="Brak"/>
          <w:sz w:val="20"/>
          <w:szCs w:val="20"/>
        </w:rPr>
        <w:t>9</w:t>
      </w:r>
      <w:r>
        <w:rPr>
          <w:rStyle w:val="Brak"/>
          <w:sz w:val="20"/>
          <w:szCs w:val="20"/>
        </w:rPr>
        <w:t>][ ]</w:t>
      </w:r>
    </w:p>
    <w:p w14:paraId="157CBA3E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D01A700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37099F7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Informacje na temat postępowania o udzielenie zamówienia</w:t>
      </w:r>
    </w:p>
    <w:p w14:paraId="41CF9962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11C33B61" w14:textId="77777777" w:rsidTr="001E0E24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19C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6EB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5868EB6B" w14:textId="77777777" w:rsidTr="001E0E24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AF3D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771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MIEJSKI ZAKŁAD KOMUNIKACJI WEJHEROWO SP. Z O.O.</w:t>
            </w:r>
          </w:p>
        </w:tc>
      </w:tr>
      <w:tr w:rsidR="00E22263" w14:paraId="7F529A06" w14:textId="77777777" w:rsidTr="001E0E24">
        <w:trPr>
          <w:trHeight w:val="325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47B4" w14:textId="77777777" w:rsidR="00E22263" w:rsidRDefault="00E22263" w:rsidP="001E0E24">
            <w:r>
              <w:rPr>
                <w:rStyle w:val="Brak"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AA71" w14:textId="77777777" w:rsidR="00E22263" w:rsidRDefault="00E22263" w:rsidP="001E0E24">
            <w:r>
              <w:rPr>
                <w:rStyle w:val="Brak"/>
                <w:i/>
                <w:iCs/>
                <w:sz w:val="20"/>
                <w:szCs w:val="20"/>
              </w:rPr>
              <w:t>Przetarg nieograniczony</w:t>
            </w:r>
          </w:p>
        </w:tc>
      </w:tr>
      <w:tr w:rsidR="00E22263" w14:paraId="01B8A4C7" w14:textId="77777777" w:rsidTr="001E0E24">
        <w:trPr>
          <w:trHeight w:val="48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C47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5BBF" w14:textId="77777777" w:rsidR="00E22263" w:rsidRDefault="00E22263" w:rsidP="001E0E24">
            <w:r>
              <w:rPr>
                <w:rStyle w:val="Brak"/>
                <w:b/>
                <w:bCs/>
                <w:sz w:val="22"/>
                <w:szCs w:val="22"/>
                <w:shd w:val="clear" w:color="auto" w:fill="FFFFFF"/>
              </w:rPr>
              <w:t>Tankowanie oleju napędowego bezpośrednio do zbiorników pojazdów Zamawiającego</w:t>
            </w:r>
          </w:p>
        </w:tc>
      </w:tr>
      <w:tr w:rsidR="00E22263" w14:paraId="3BDDDBEF" w14:textId="77777777" w:rsidTr="001E0E24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197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ECC2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</w:p>
          <w:p w14:paraId="7196A8FD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MZK/01/05/2024                                            </w:t>
            </w:r>
          </w:p>
        </w:tc>
      </w:tr>
    </w:tbl>
    <w:p w14:paraId="494B3A90" w14:textId="77777777" w:rsidR="00E22263" w:rsidRDefault="00E22263" w:rsidP="00E22263">
      <w:pPr>
        <w:widowControl w:val="0"/>
        <w:shd w:val="clear" w:color="auto" w:fill="BFBFBF"/>
        <w:rPr>
          <w:rStyle w:val="Brak"/>
          <w:sz w:val="20"/>
          <w:szCs w:val="20"/>
        </w:rPr>
      </w:pPr>
    </w:p>
    <w:p w14:paraId="66127EE0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i/>
          <w:iCs/>
          <w:sz w:val="20"/>
          <w:szCs w:val="20"/>
        </w:rPr>
        <w:t>.</w:t>
      </w:r>
    </w:p>
    <w:p w14:paraId="6E9A4C09" w14:textId="77777777" w:rsidR="00E22263" w:rsidRDefault="00E22263" w:rsidP="00E22263">
      <w:pPr>
        <w:pStyle w:val="ChapterTitle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lastRenderedPageBreak/>
        <w:t>Część II: Informacje dotyczące wykonawcy</w:t>
      </w:r>
    </w:p>
    <w:p w14:paraId="3063EE5B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2550CBB4" w14:textId="77777777" w:rsidTr="001E0E24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E0E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5244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b/>
                <w:bCs/>
                <w:sz w:val="20"/>
                <w:szCs w:val="20"/>
              </w:rPr>
              <w:t>Odpowiedź:</w:t>
            </w:r>
          </w:p>
        </w:tc>
      </w:tr>
      <w:tr w:rsidR="00E22263" w14:paraId="64320263" w14:textId="77777777" w:rsidTr="001E0E24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27A3796E" w14:textId="77777777" w:rsidR="00E22263" w:rsidRDefault="00E22263" w:rsidP="001E0E24">
            <w:pPr>
              <w:pStyle w:val="NumPar1"/>
              <w:ind w:left="850" w:hanging="850"/>
            </w:pPr>
            <w:r>
              <w:rPr>
                <w:rStyle w:val="Brak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3DEA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   ]</w:t>
            </w:r>
          </w:p>
        </w:tc>
      </w:tr>
      <w:tr w:rsidR="00E22263" w14:paraId="17B6CBDA" w14:textId="77777777" w:rsidTr="001E0E24">
        <w:trPr>
          <w:trHeight w:val="121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7BA2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Numer VAT, jeżeli dotyczy:</w:t>
            </w:r>
          </w:p>
          <w:p w14:paraId="279DF6BB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F2797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   ]</w:t>
            </w:r>
          </w:p>
          <w:p w14:paraId="4A6ECCE2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   ]</w:t>
            </w:r>
          </w:p>
        </w:tc>
      </w:tr>
      <w:tr w:rsidR="00E22263" w14:paraId="39C4D169" w14:textId="77777777" w:rsidTr="001E0E24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2430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35E8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7A2F83CF" w14:textId="77777777" w:rsidTr="001E0E24">
        <w:trPr>
          <w:trHeight w:val="18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2719A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Osoba lub osoby wyznaczone do kontaktów:</w:t>
            </w:r>
          </w:p>
          <w:p w14:paraId="48ECED39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Telefon:</w:t>
            </w:r>
          </w:p>
          <w:p w14:paraId="44557A19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Adres e-mail:</w:t>
            </w:r>
          </w:p>
          <w:p w14:paraId="1E39FB7C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Adres internetowy (adres www) (</w:t>
            </w:r>
            <w:r>
              <w:rPr>
                <w:rStyle w:val="Brak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74D4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</w:p>
          <w:p w14:paraId="689BA601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</w:p>
          <w:p w14:paraId="363C6F06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</w:p>
          <w:p w14:paraId="477BF9EB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16F2C3E9" w14:textId="77777777" w:rsidTr="001E0E24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9B6E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8EEC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b/>
                <w:bCs/>
                <w:sz w:val="20"/>
                <w:szCs w:val="20"/>
              </w:rPr>
              <w:t>Odpowiedź:</w:t>
            </w:r>
          </w:p>
        </w:tc>
      </w:tr>
      <w:tr w:rsidR="00E22263" w14:paraId="243AAD51" w14:textId="77777777" w:rsidTr="001E0E24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82C1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2065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  <w:tr w:rsidR="00E22263" w14:paraId="1C7AB7C1" w14:textId="77777777" w:rsidTr="001E0E24">
        <w:trPr>
          <w:trHeight w:val="26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C21B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jaki jest odpowiedni odsetek pracowników niepełnosprawnych lub defaworyzowanych?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8329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[….]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</w:tc>
      </w:tr>
      <w:tr w:rsidR="00E22263" w14:paraId="2B1DAE38" w14:textId="77777777" w:rsidTr="001E0E24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2455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93B8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[] Tak [] Nie [] Nie dotyczy</w:t>
            </w:r>
          </w:p>
        </w:tc>
      </w:tr>
      <w:tr w:rsidR="00E22263" w14:paraId="5B97CE35" w14:textId="77777777" w:rsidTr="001E0E24">
        <w:trPr>
          <w:trHeight w:val="88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72E9" w14:textId="77777777" w:rsidR="00E22263" w:rsidRDefault="00E22263" w:rsidP="001E0E24">
            <w:pPr>
              <w:pStyle w:val="Text1"/>
              <w:ind w:left="0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sz w:val="20"/>
                <w:szCs w:val="20"/>
              </w:rPr>
              <w:t>:</w:t>
            </w:r>
          </w:p>
          <w:p w14:paraId="2E9222F2" w14:textId="77777777" w:rsidR="00E22263" w:rsidRDefault="00E22263" w:rsidP="001E0E24">
            <w:pPr>
              <w:pStyle w:val="Text1"/>
              <w:ind w:left="0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75370A3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E513" w14:textId="77777777" w:rsidR="00E22263" w:rsidRDefault="00E22263" w:rsidP="001E0E24">
            <w:pPr>
              <w:pStyle w:val="Text1"/>
              <w:ind w:left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17A4C4CC" w14:textId="77777777" w:rsidR="00E22263" w:rsidRDefault="00E22263" w:rsidP="001E0E24">
            <w:pPr>
              <w:pStyle w:val="Text1"/>
              <w:ind w:left="0"/>
              <w:jc w:val="left"/>
              <w:rPr>
                <w:rStyle w:val="Brak"/>
                <w:i/>
                <w:iCs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a)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271E971C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[……][……][……][……]</w:t>
            </w:r>
          </w:p>
        </w:tc>
      </w:tr>
      <w:tr w:rsidR="00E22263" w14:paraId="146C638C" w14:textId="77777777" w:rsidTr="001E0E24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BA9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3B6C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b/>
                <w:bCs/>
                <w:sz w:val="20"/>
                <w:szCs w:val="20"/>
              </w:rPr>
              <w:t>Odpowiedź:</w:t>
            </w:r>
          </w:p>
        </w:tc>
      </w:tr>
      <w:tr w:rsidR="00E22263" w14:paraId="4E15946A" w14:textId="77777777" w:rsidTr="001E0E24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A603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84C0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  <w:tr w:rsidR="00E22263" w14:paraId="606B763A" w14:textId="77777777" w:rsidTr="001E0E24">
        <w:trPr>
          <w:trHeight w:val="44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781B" w14:textId="77777777" w:rsidR="00E22263" w:rsidRDefault="00E22263" w:rsidP="001E0E24">
            <w:pPr>
              <w:pStyle w:val="Text1"/>
              <w:ind w:left="0"/>
            </w:pPr>
            <w:r>
              <w:rPr>
                <w:rStyle w:val="Brak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22263" w14:paraId="43BF5BC5" w14:textId="77777777" w:rsidTr="001E0E24">
        <w:trPr>
          <w:trHeight w:val="17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87C8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sz w:val="20"/>
                <w:szCs w:val="20"/>
              </w:rPr>
              <w:t>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CCF09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a):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b):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c): [……]</w:t>
            </w:r>
          </w:p>
        </w:tc>
      </w:tr>
      <w:tr w:rsidR="00E22263" w14:paraId="62A0DE2A" w14:textId="77777777" w:rsidTr="001E0E24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63B1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4FF3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b/>
                <w:bCs/>
                <w:sz w:val="20"/>
                <w:szCs w:val="20"/>
              </w:rPr>
              <w:t>Odpowiedź:</w:t>
            </w:r>
          </w:p>
        </w:tc>
      </w:tr>
      <w:tr w:rsidR="00E22263" w14:paraId="4FD72BAA" w14:textId="77777777" w:rsidTr="001E0E24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D6A3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FBD7" w14:textId="77777777" w:rsidR="00E22263" w:rsidRDefault="00E22263" w:rsidP="001E0E24">
            <w:pPr>
              <w:pStyle w:val="Text1"/>
              <w:ind w:left="0"/>
              <w:jc w:val="left"/>
            </w:pPr>
            <w:r>
              <w:rPr>
                <w:rStyle w:val="Brak"/>
                <w:sz w:val="20"/>
                <w:szCs w:val="20"/>
              </w:rPr>
              <w:t>[   ]</w:t>
            </w:r>
          </w:p>
        </w:tc>
      </w:tr>
    </w:tbl>
    <w:p w14:paraId="0CB2FA51" w14:textId="77777777" w:rsidR="00E22263" w:rsidRDefault="00E22263" w:rsidP="00E22263">
      <w:pPr>
        <w:pStyle w:val="SectionTitle"/>
        <w:widowControl w:val="0"/>
        <w:rPr>
          <w:rStyle w:val="Brak"/>
          <w:b w:val="0"/>
          <w:bCs w:val="0"/>
          <w:sz w:val="20"/>
          <w:szCs w:val="20"/>
        </w:rPr>
      </w:pPr>
    </w:p>
    <w:p w14:paraId="4939BBEF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B: Informacje na temat przedstawicieli wykonawcy</w:t>
      </w:r>
    </w:p>
    <w:p w14:paraId="46EB96BE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E22263" w14:paraId="6751D403" w14:textId="77777777" w:rsidTr="001E0E24">
        <w:trPr>
          <w:trHeight w:val="4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C57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939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12D7E3D4" w14:textId="77777777" w:rsidTr="001E0E24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591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DE0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[……],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6FB72624" w14:textId="77777777" w:rsidTr="001E0E24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BE65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Stanowisko/Działający(-a) jako: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D63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3F7711CF" w14:textId="77777777" w:rsidTr="001E0E24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205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Adres pocztowy: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E3B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6135B1D9" w14:textId="77777777" w:rsidTr="001E0E24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0CA3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Telefon: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AC4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68338983" w14:textId="77777777" w:rsidTr="001E0E24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C96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Adres e-mail: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E3D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366EF519" w14:textId="77777777" w:rsidTr="001E0E24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567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A79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</w:tbl>
    <w:p w14:paraId="59BD895C" w14:textId="77777777" w:rsidR="00E22263" w:rsidRDefault="00E22263" w:rsidP="00E22263">
      <w:pPr>
        <w:widowControl w:val="0"/>
        <w:rPr>
          <w:rStyle w:val="Brak"/>
          <w:i/>
          <w:iCs/>
          <w:sz w:val="20"/>
          <w:szCs w:val="20"/>
        </w:rPr>
      </w:pPr>
    </w:p>
    <w:p w14:paraId="574B80FC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E22263" w14:paraId="47B2FFD2" w14:textId="77777777" w:rsidTr="001E0E24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395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Zależność od innych podmiotów: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606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2E7559C3" w14:textId="77777777" w:rsidTr="001E0E24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022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EE28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</w:tbl>
    <w:p w14:paraId="67015086" w14:textId="77777777" w:rsidR="00E22263" w:rsidRDefault="00E22263" w:rsidP="00E22263">
      <w:pPr>
        <w:pStyle w:val="SectionTitle"/>
        <w:widowControl w:val="0"/>
        <w:rPr>
          <w:rStyle w:val="Brak"/>
          <w:b w:val="0"/>
          <w:bCs w:val="0"/>
          <w:sz w:val="20"/>
          <w:szCs w:val="20"/>
        </w:rPr>
      </w:pPr>
    </w:p>
    <w:p w14:paraId="387B17D8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>
        <w:rPr>
          <w:rStyle w:val="Brak"/>
          <w:rFonts w:ascii="Arial Unicode MS" w:hAnsi="Arial Unicode MS"/>
          <w:sz w:val="20"/>
          <w:szCs w:val="20"/>
        </w:rPr>
        <w:br/>
      </w:r>
      <w:r>
        <w:rPr>
          <w:rStyle w:val="Brak"/>
          <w:sz w:val="20"/>
          <w:szCs w:val="20"/>
        </w:rPr>
        <w:t xml:space="preserve">Należy zauważyć, że dotyczy to również wszystkich pracowników technicznych lub służb technicznych, </w:t>
      </w:r>
      <w:r>
        <w:rPr>
          <w:rStyle w:val="Brak"/>
          <w:sz w:val="20"/>
          <w:szCs w:val="20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 Unicode MS" w:hAnsi="Arial Unicode MS"/>
          <w:sz w:val="20"/>
          <w:szCs w:val="20"/>
        </w:rPr>
        <w:br/>
      </w:r>
      <w:r>
        <w:rPr>
          <w:rStyle w:val="Brak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sz w:val="20"/>
          <w:szCs w:val="20"/>
          <w:vertAlign w:val="superscript"/>
        </w:rPr>
        <w:footnoteReference w:id="3"/>
      </w:r>
      <w:r>
        <w:rPr>
          <w:rStyle w:val="Brak"/>
          <w:sz w:val="20"/>
          <w:szCs w:val="20"/>
        </w:rPr>
        <w:t>.</w:t>
      </w:r>
    </w:p>
    <w:p w14:paraId="654E9A46" w14:textId="77777777" w:rsidR="00E22263" w:rsidRDefault="00E22263" w:rsidP="00E22263">
      <w:pPr>
        <w:pStyle w:val="ChapterTitle"/>
        <w:rPr>
          <w:rStyle w:val="Brak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13816359" w14:textId="77777777" w:rsidR="00E22263" w:rsidRDefault="00E22263" w:rsidP="00E22263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E22263" w14:paraId="548D9882" w14:textId="77777777" w:rsidTr="001E0E24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00B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Podwykonawstwo: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F70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11F68C4F" w14:textId="77777777" w:rsidTr="001E0E24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A77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6954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Jeżeli tak i o ile jest to wiadome, proszę podać wykaz proponowanych podwykonawców: </w:t>
            </w:r>
          </w:p>
          <w:p w14:paraId="7C0975B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[…]</w:t>
            </w:r>
          </w:p>
        </w:tc>
      </w:tr>
    </w:tbl>
    <w:p w14:paraId="3A717277" w14:textId="77777777" w:rsidR="00E22263" w:rsidRDefault="00E22263" w:rsidP="00E2226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sz w:val="20"/>
          <w:szCs w:val="20"/>
        </w:rPr>
      </w:pPr>
    </w:p>
    <w:p w14:paraId="2D4108D0" w14:textId="77777777" w:rsidR="00E22263" w:rsidRDefault="00E22263" w:rsidP="00E22263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2FBD547" w14:textId="77777777" w:rsidR="00E22263" w:rsidRDefault="00E22263" w:rsidP="00E22263">
      <w:pPr>
        <w:spacing w:after="160" w:line="259" w:lineRule="auto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0231C3BD" w14:textId="77777777" w:rsidR="00E22263" w:rsidRDefault="00E22263" w:rsidP="00E22263">
      <w:pPr>
        <w:pStyle w:val="ChapterTitle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lastRenderedPageBreak/>
        <w:t>Część III: Podstawy wykluczenia</w:t>
      </w:r>
    </w:p>
    <w:p w14:paraId="4A2ECCF3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A: Podstawy związane z wyrokami skazującymi za przestępstwo</w:t>
      </w:r>
    </w:p>
    <w:p w14:paraId="00797554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W art. 57 ust. 1 dyrektywy 2014/24/UE określono następujące powody wykluczenia:</w:t>
      </w:r>
    </w:p>
    <w:p w14:paraId="4E96C2F9" w14:textId="77777777" w:rsidR="00E22263" w:rsidRDefault="00E22263" w:rsidP="00E22263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udział w </w:t>
      </w:r>
      <w:r>
        <w:rPr>
          <w:rStyle w:val="Brak"/>
          <w:b/>
          <w:bCs/>
          <w:sz w:val="20"/>
          <w:szCs w:val="20"/>
        </w:rPr>
        <w:t>organizacji przestępczej</w:t>
      </w:r>
      <w:r>
        <w:rPr>
          <w:rStyle w:val="Brak"/>
          <w:b/>
          <w:bCs/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;</w:t>
      </w:r>
    </w:p>
    <w:p w14:paraId="08C2B1CA" w14:textId="77777777" w:rsidR="00E22263" w:rsidRDefault="00E22263" w:rsidP="00E22263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korupcja</w:t>
      </w:r>
      <w:r>
        <w:rPr>
          <w:rStyle w:val="Brak"/>
          <w:b/>
          <w:bCs/>
          <w:sz w:val="20"/>
          <w:szCs w:val="20"/>
          <w:vertAlign w:val="superscript"/>
        </w:rPr>
        <w:footnoteReference w:id="5"/>
      </w:r>
      <w:r>
        <w:rPr>
          <w:sz w:val="20"/>
          <w:szCs w:val="20"/>
        </w:rPr>
        <w:t>;</w:t>
      </w:r>
    </w:p>
    <w:p w14:paraId="302B3D78" w14:textId="77777777" w:rsidR="00E22263" w:rsidRDefault="00E22263" w:rsidP="00E22263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nadużycie finansowe</w:t>
      </w:r>
      <w:r>
        <w:rPr>
          <w:rStyle w:val="Brak"/>
          <w:b/>
          <w:bCs/>
          <w:sz w:val="20"/>
          <w:szCs w:val="20"/>
          <w:vertAlign w:val="superscript"/>
        </w:rPr>
        <w:footnoteReference w:id="6"/>
      </w:r>
      <w:r>
        <w:rPr>
          <w:sz w:val="20"/>
          <w:szCs w:val="20"/>
        </w:rPr>
        <w:t>;</w:t>
      </w:r>
    </w:p>
    <w:p w14:paraId="05E1E915" w14:textId="77777777" w:rsidR="00E22263" w:rsidRDefault="00E22263" w:rsidP="00E22263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przestępstwa terrorystyczne lub przestępstwa związane z działalnością terrorystyczną</w:t>
      </w:r>
      <w:r>
        <w:rPr>
          <w:rStyle w:val="Brak"/>
          <w:b/>
          <w:bCs/>
          <w:sz w:val="20"/>
          <w:szCs w:val="20"/>
          <w:vertAlign w:val="superscript"/>
        </w:rPr>
        <w:footnoteReference w:id="7"/>
      </w:r>
    </w:p>
    <w:p w14:paraId="46B77EDB" w14:textId="77777777" w:rsidR="00E22263" w:rsidRDefault="00E22263" w:rsidP="00E22263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pranie pieniędzy lub finansowanie terroryzmu</w:t>
      </w:r>
      <w:r>
        <w:rPr>
          <w:rStyle w:val="Brak"/>
          <w:b/>
          <w:bCs/>
          <w:sz w:val="20"/>
          <w:szCs w:val="20"/>
          <w:vertAlign w:val="superscript"/>
        </w:rPr>
        <w:footnoteReference w:id="8"/>
      </w:r>
    </w:p>
    <w:p w14:paraId="088A6231" w14:textId="77777777" w:rsidR="00E22263" w:rsidRDefault="00E22263" w:rsidP="00E22263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praca dzieci</w:t>
      </w:r>
      <w:r>
        <w:rPr>
          <w:sz w:val="20"/>
          <w:szCs w:val="20"/>
        </w:rPr>
        <w:t xml:space="preserve"> i inne formy </w:t>
      </w:r>
      <w:r>
        <w:rPr>
          <w:rStyle w:val="Brak"/>
          <w:b/>
          <w:bCs/>
          <w:sz w:val="20"/>
          <w:szCs w:val="20"/>
        </w:rPr>
        <w:t>handlu ludźmi</w:t>
      </w:r>
      <w:r>
        <w:rPr>
          <w:rStyle w:val="Brak"/>
          <w:b/>
          <w:bCs/>
          <w:sz w:val="20"/>
          <w:szCs w:val="20"/>
          <w:vertAlign w:val="superscript"/>
        </w:rPr>
        <w:footnoteReference w:id="9"/>
      </w:r>
      <w:r>
        <w:rPr>
          <w:sz w:val="20"/>
          <w:szCs w:val="20"/>
        </w:rPr>
        <w:t>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4B07896E" w14:textId="77777777" w:rsidTr="001E0E24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A1F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EC2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49DEB541" w14:textId="77777777" w:rsidTr="001E0E24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251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CA6E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[] Tak [] Nie</w:t>
            </w:r>
          </w:p>
          <w:p w14:paraId="16049BE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[……][……][……][……]</w:t>
            </w:r>
          </w:p>
        </w:tc>
      </w:tr>
      <w:tr w:rsidR="00E22263" w14:paraId="6DD6BCA9" w14:textId="77777777" w:rsidTr="001E0E24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620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lastRenderedPageBreak/>
              <w:t>Jeżeli tak, proszę podać: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AB5C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długość okresu wykluczenia [……] oraz punkt(-y), którego(-ych) to dotyczy.</w:t>
            </w:r>
          </w:p>
          <w:p w14:paraId="15C2D0F3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22263" w14:paraId="0585A098" w14:textId="77777777" w:rsidTr="001E0E24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9D0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C6B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[] Tak [] Nie </w:t>
            </w:r>
          </w:p>
        </w:tc>
      </w:tr>
      <w:tr w:rsidR="00E22263" w14:paraId="17FE065A" w14:textId="77777777" w:rsidTr="001E0E24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A49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tak, proszę opisać przedsięwzięte środki: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DF4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</w:tbl>
    <w:p w14:paraId="07466B96" w14:textId="77777777" w:rsidR="00E22263" w:rsidRDefault="00E22263" w:rsidP="00E2226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339A1882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2265"/>
        <w:gridCol w:w="2267"/>
      </w:tblGrid>
      <w:tr w:rsidR="00E22263" w14:paraId="7EA17BAB" w14:textId="77777777" w:rsidTr="001E0E24">
        <w:trPr>
          <w:trHeight w:val="442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03D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F86C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244B17E8" w14:textId="77777777" w:rsidTr="001E0E24">
        <w:trPr>
          <w:trHeight w:val="1542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3C2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160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  <w:tr w:rsidR="00E22263" w14:paraId="14EA7976" w14:textId="77777777" w:rsidTr="001E0E24">
        <w:trPr>
          <w:trHeight w:val="442"/>
          <w:jc w:val="center"/>
        </w:trPr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D633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nie, proszę wskazać: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1) w trybie decyzji sądowej lub administracyjnej:</w:t>
            </w:r>
          </w:p>
          <w:p w14:paraId="1F866834" w14:textId="77777777" w:rsidR="00E22263" w:rsidRDefault="00E22263" w:rsidP="00E2226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Czy ta decyzja jest ostateczna i wiążąca?</w:t>
            </w:r>
          </w:p>
          <w:p w14:paraId="0258482B" w14:textId="77777777" w:rsidR="00E22263" w:rsidRDefault="00E22263" w:rsidP="00E2226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Proszę podać datę wyroku lub decyzji.</w:t>
            </w:r>
          </w:p>
          <w:p w14:paraId="0FD552B8" w14:textId="77777777" w:rsidR="00E22263" w:rsidRDefault="00E22263" w:rsidP="00E2226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sz w:val="20"/>
                <w:szCs w:val="20"/>
              </w:rPr>
              <w:t>, długość okresu wykluczenia:</w:t>
            </w:r>
          </w:p>
          <w:p w14:paraId="05D32010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2) w inny sposób? Proszę sprecyzować, w jaki:</w:t>
            </w:r>
          </w:p>
          <w:p w14:paraId="0F81A74F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3C97" w14:textId="77777777" w:rsidR="00E22263" w:rsidRDefault="00E22263" w:rsidP="001E0E24">
            <w:pPr>
              <w:pStyle w:val="Tiret1"/>
              <w:jc w:val="left"/>
            </w:pPr>
            <w:r>
              <w:rPr>
                <w:rStyle w:val="Brak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6438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Składki na ubezpieczenia społeczne</w:t>
            </w:r>
          </w:p>
        </w:tc>
      </w:tr>
      <w:tr w:rsidR="00E22263" w14:paraId="69ADB7A9" w14:textId="77777777" w:rsidTr="001E0E24">
        <w:trPr>
          <w:trHeight w:val="5380"/>
          <w:jc w:val="center"/>
        </w:trPr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516D" w14:textId="77777777" w:rsidR="00E22263" w:rsidRDefault="00E22263" w:rsidP="001E0E24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86DB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c1) [] Tak [] Nie</w:t>
            </w:r>
          </w:p>
          <w:p w14:paraId="71546B9B" w14:textId="77777777" w:rsidR="00E22263" w:rsidRDefault="00E22263" w:rsidP="00E22263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[] Tak [] Nie</w:t>
            </w:r>
          </w:p>
          <w:p w14:paraId="4EB1074E" w14:textId="77777777" w:rsidR="00E22263" w:rsidRDefault="00E22263" w:rsidP="00E22263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787207AF" w14:textId="77777777" w:rsidR="00E22263" w:rsidRDefault="00E22263" w:rsidP="00E22263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499DC84C" w14:textId="77777777" w:rsidR="00E22263" w:rsidRDefault="00E22263" w:rsidP="001E0E24">
            <w:pPr>
              <w:pStyle w:val="Tiret0"/>
              <w:rPr>
                <w:rStyle w:val="Brak"/>
                <w:sz w:val="20"/>
                <w:szCs w:val="20"/>
              </w:rPr>
            </w:pPr>
          </w:p>
          <w:p w14:paraId="4519F20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c2) [ 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podać szczegółowe informacje na ten temat: [……]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28BA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c1) [] Tak [] Nie</w:t>
            </w:r>
          </w:p>
          <w:p w14:paraId="039218CD" w14:textId="77777777" w:rsidR="00E22263" w:rsidRDefault="00E22263" w:rsidP="00E22263">
            <w:pPr>
              <w:pStyle w:val="Tiret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[] Tak [] Nie</w:t>
            </w:r>
          </w:p>
          <w:p w14:paraId="16CE30EA" w14:textId="77777777" w:rsidR="00E22263" w:rsidRDefault="00E22263" w:rsidP="00E22263">
            <w:pPr>
              <w:pStyle w:val="Tiret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7F373C93" w14:textId="77777777" w:rsidR="00E22263" w:rsidRDefault="00E22263" w:rsidP="00E22263">
            <w:pPr>
              <w:pStyle w:val="Tiret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051BBCC1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</w:p>
          <w:p w14:paraId="1424FA9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c2) [ 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E22263" w14:paraId="014AA7C7" w14:textId="77777777" w:rsidTr="001E0E24">
        <w:trPr>
          <w:trHeight w:val="662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BB9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761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sz w:val="20"/>
                <w:szCs w:val="20"/>
              </w:rPr>
              <w:t>[……][……][……]</w:t>
            </w:r>
          </w:p>
        </w:tc>
      </w:tr>
    </w:tbl>
    <w:p w14:paraId="28133916" w14:textId="77777777" w:rsidR="00E22263" w:rsidRDefault="00E22263" w:rsidP="00E22263">
      <w:pPr>
        <w:pStyle w:val="SectionTitle"/>
        <w:widowControl w:val="0"/>
        <w:rPr>
          <w:rStyle w:val="Brak"/>
          <w:b w:val="0"/>
          <w:bCs w:val="0"/>
          <w:sz w:val="20"/>
          <w:szCs w:val="20"/>
        </w:rPr>
      </w:pPr>
    </w:p>
    <w:p w14:paraId="0481D8E3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eastAsia="Times New Roman" w:cs="Times New Roman"/>
          <w:sz w:val="20"/>
          <w:szCs w:val="20"/>
          <w:vertAlign w:val="superscript"/>
        </w:rPr>
        <w:footnoteReference w:id="10"/>
      </w:r>
    </w:p>
    <w:p w14:paraId="046A3DEB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586FE129" w14:textId="77777777" w:rsidTr="001E0E24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1A1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42B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451123FC" w14:textId="77777777" w:rsidTr="001E0E24">
        <w:trPr>
          <w:trHeight w:val="246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BFB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5D1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  <w:tr w:rsidR="00E22263" w14:paraId="1F96F260" w14:textId="77777777" w:rsidTr="001E0E24">
        <w:trPr>
          <w:trHeight w:val="154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5D74" w14:textId="77777777" w:rsidR="00E22263" w:rsidRDefault="00E22263" w:rsidP="001E0E24"/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FBF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tak,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opisać przedsięwzięte środki: [……]</w:t>
            </w:r>
          </w:p>
        </w:tc>
      </w:tr>
      <w:tr w:rsidR="00E22263" w14:paraId="6A366479" w14:textId="77777777" w:rsidTr="001E0E24">
        <w:trPr>
          <w:trHeight w:val="5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2237" w14:textId="77777777" w:rsidR="00E22263" w:rsidRDefault="00E22263" w:rsidP="001E0E24">
            <w:pPr>
              <w:pStyle w:val="NormalLeft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a) </w:t>
            </w:r>
            <w:r>
              <w:rPr>
                <w:rStyle w:val="Brak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sz w:val="20"/>
                <w:szCs w:val="20"/>
              </w:rPr>
              <w:t>; 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b) </w:t>
            </w:r>
            <w:r>
              <w:rPr>
                <w:rStyle w:val="Brak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c) zawarł </w:t>
            </w:r>
            <w:r>
              <w:rPr>
                <w:rStyle w:val="Brak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sz w:val="20"/>
                <w:szCs w:val="20"/>
              </w:rPr>
              <w:t>; 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Jeżeli tak:</w:t>
            </w:r>
          </w:p>
          <w:p w14:paraId="4A7693E9" w14:textId="77777777" w:rsidR="00E22263" w:rsidRDefault="00E22263" w:rsidP="00E22263">
            <w:pPr>
              <w:pStyle w:val="Tiret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Proszę podać szczegółowe informacje:</w:t>
            </w:r>
          </w:p>
          <w:p w14:paraId="42153C45" w14:textId="77777777" w:rsidR="00E22263" w:rsidRDefault="00E22263" w:rsidP="00E22263">
            <w:pPr>
              <w:pStyle w:val="Tiret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43B5E8C0" w14:textId="77777777" w:rsidR="00E22263" w:rsidRDefault="00E22263" w:rsidP="001E0E24">
            <w:pPr>
              <w:pStyle w:val="NormalLeft"/>
            </w:pP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E4BE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348A2271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</w:p>
          <w:p w14:paraId="32582597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</w:p>
          <w:p w14:paraId="7AA6D1D7" w14:textId="77777777" w:rsidR="00E22263" w:rsidRDefault="00E22263" w:rsidP="00E22263">
            <w:pPr>
              <w:pStyle w:val="Tiret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</w:p>
          <w:p w14:paraId="6CCD29F3" w14:textId="77777777" w:rsidR="00E22263" w:rsidRDefault="00E22263" w:rsidP="00E22263">
            <w:pPr>
              <w:pStyle w:val="Tiret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15CF516E" w14:textId="77777777" w:rsidR="00E22263" w:rsidRDefault="00E22263" w:rsidP="001E0E24">
            <w:pPr>
              <w:pStyle w:val="Tiret0"/>
              <w:ind w:left="850"/>
              <w:rPr>
                <w:rStyle w:val="Brak"/>
                <w:sz w:val="20"/>
                <w:szCs w:val="20"/>
              </w:rPr>
            </w:pPr>
          </w:p>
          <w:p w14:paraId="4D73B01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6E4480CF" w14:textId="77777777" w:rsidTr="001E0E24">
        <w:trPr>
          <w:trHeight w:val="66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702A" w14:textId="77777777" w:rsidR="00E22263" w:rsidRDefault="00E22263" w:rsidP="001E0E24">
            <w:pPr>
              <w:pStyle w:val="NormalLeft"/>
            </w:pPr>
            <w:r>
              <w:rPr>
                <w:rStyle w:val="Brak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DEE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 [……]</w:t>
            </w:r>
          </w:p>
        </w:tc>
      </w:tr>
      <w:tr w:rsidR="00E22263" w14:paraId="5BBD8C72" w14:textId="77777777" w:rsidTr="001E0E24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822E" w14:textId="77777777" w:rsidR="00E22263" w:rsidRDefault="00E22263" w:rsidP="001E0E24"/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F7A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tak, czy wykonawca przedsięwziął środki w celu samooczyszczenia?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opisać przedsięwzięte środki: [……]</w:t>
            </w:r>
          </w:p>
        </w:tc>
      </w:tr>
      <w:tr w:rsidR="00E22263" w14:paraId="6F99DC61" w14:textId="77777777" w:rsidTr="001E0E24">
        <w:trPr>
          <w:trHeight w:val="88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D5E5" w14:textId="77777777" w:rsidR="00E22263" w:rsidRDefault="00E22263" w:rsidP="001E0E24">
            <w:pPr>
              <w:pStyle w:val="NormalLeft"/>
            </w:pPr>
            <w:r>
              <w:rPr>
                <w:rStyle w:val="Brak"/>
                <w:b/>
                <w:bCs/>
                <w:sz w:val="20"/>
                <w:szCs w:val="20"/>
              </w:rPr>
              <w:t>Czy wykonawca</w:t>
            </w:r>
            <w:r>
              <w:rPr>
                <w:rStyle w:val="Brak"/>
                <w:sz w:val="20"/>
                <w:szCs w:val="20"/>
              </w:rPr>
              <w:t xml:space="preserve"> zawarł z innymi wykonawcami </w:t>
            </w:r>
            <w:r>
              <w:rPr>
                <w:rStyle w:val="Brak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sz w:val="20"/>
                <w:szCs w:val="20"/>
              </w:rPr>
              <w:t>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7BE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[…]</w:t>
            </w:r>
          </w:p>
        </w:tc>
      </w:tr>
      <w:tr w:rsidR="00E22263" w14:paraId="6EF5B8B5" w14:textId="77777777" w:rsidTr="001E0E24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78A9" w14:textId="77777777" w:rsidR="00E22263" w:rsidRDefault="00E22263" w:rsidP="001E0E24"/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9DC4F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tak, czy wykonawca przedsięwziął środki w celu samooczyszczenia?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opisać przedsięwzięte środki: [……]</w:t>
            </w:r>
          </w:p>
        </w:tc>
      </w:tr>
      <w:tr w:rsidR="00E22263" w14:paraId="391EA647" w14:textId="77777777" w:rsidTr="001E0E24">
        <w:trPr>
          <w:trHeight w:val="115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FB2D" w14:textId="77777777" w:rsidR="00E22263" w:rsidRDefault="00E22263" w:rsidP="001E0E24">
            <w:pPr>
              <w:pStyle w:val="NormalLeft"/>
            </w:pPr>
            <w:r>
              <w:rPr>
                <w:rStyle w:val="Brak"/>
                <w:b/>
                <w:bCs/>
                <w:sz w:val="20"/>
                <w:szCs w:val="20"/>
              </w:rPr>
              <w:t>Czy wykonawca wie o jakimkolwiek konflikcie interesów</w:t>
            </w:r>
            <w:r>
              <w:rPr>
                <w:rStyle w:val="Brak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DE4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[…]</w:t>
            </w:r>
          </w:p>
        </w:tc>
      </w:tr>
      <w:tr w:rsidR="00E22263" w14:paraId="306D5A8A" w14:textId="77777777" w:rsidTr="001E0E24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C7E2" w14:textId="77777777" w:rsidR="00E22263" w:rsidRDefault="00E22263" w:rsidP="001E0E24">
            <w:pPr>
              <w:pStyle w:val="NormalLeft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Czy wykonawca lub </w:t>
            </w:r>
            <w:r>
              <w:rPr>
                <w:rStyle w:val="Brak"/>
                <w:sz w:val="20"/>
                <w:szCs w:val="20"/>
              </w:rPr>
              <w:t xml:space="preserve">przedsiębiorstwo związane z wykonawcą </w:t>
            </w:r>
            <w:r>
              <w:rPr>
                <w:rStyle w:val="Brak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1DFD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lastRenderedPageBreak/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[…]</w:t>
            </w:r>
          </w:p>
        </w:tc>
      </w:tr>
      <w:tr w:rsidR="00E22263" w14:paraId="4D5F60BC" w14:textId="77777777" w:rsidTr="001E0E24">
        <w:trPr>
          <w:trHeight w:val="154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1BA0" w14:textId="77777777" w:rsidR="00E22263" w:rsidRDefault="00E22263" w:rsidP="001E0E24">
            <w:pPr>
              <w:pStyle w:val="NormalLeft"/>
            </w:pPr>
            <w:r>
              <w:rPr>
                <w:rStyle w:val="Brak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AB8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[…]</w:t>
            </w:r>
          </w:p>
        </w:tc>
      </w:tr>
      <w:tr w:rsidR="00E22263" w14:paraId="0ED1F39F" w14:textId="77777777" w:rsidTr="001E0E24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E336" w14:textId="77777777" w:rsidR="00E22263" w:rsidRDefault="00E22263" w:rsidP="001E0E24"/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836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Jeżeli tak, czy wykonawca przedsięwziął środki w celu samooczyszczenia?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opisać przedsięwzięte środki: [……]</w:t>
            </w:r>
          </w:p>
        </w:tc>
      </w:tr>
      <w:tr w:rsidR="00E22263" w14:paraId="165E860F" w14:textId="77777777" w:rsidTr="001E0E24">
        <w:trPr>
          <w:trHeight w:val="39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DA61" w14:textId="77777777" w:rsidR="00E22263" w:rsidRDefault="00E22263" w:rsidP="001E0E24">
            <w:pPr>
              <w:pStyle w:val="NormalLeft"/>
            </w:pPr>
            <w:r>
              <w:rPr>
                <w:rStyle w:val="Brak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b/>
                <w:bCs/>
                <w:sz w:val="20"/>
                <w:szCs w:val="20"/>
              </w:rPr>
              <w:t>nie jest</w:t>
            </w:r>
            <w:r>
              <w:rPr>
                <w:rStyle w:val="Brak"/>
                <w:sz w:val="20"/>
                <w:szCs w:val="20"/>
              </w:rPr>
              <w:t xml:space="preserve"> winny poważnego </w:t>
            </w:r>
            <w:r>
              <w:rPr>
                <w:rStyle w:val="Brak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b) </w:t>
            </w:r>
            <w:r>
              <w:rPr>
                <w:rStyle w:val="Brak"/>
                <w:b/>
                <w:bCs/>
                <w:sz w:val="20"/>
                <w:szCs w:val="20"/>
              </w:rPr>
              <w:t>nie zataił</w:t>
            </w:r>
            <w:r>
              <w:rPr>
                <w:rStyle w:val="Brak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76E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</w:tbl>
    <w:p w14:paraId="4349ABA4" w14:textId="77777777" w:rsidR="00E22263" w:rsidRDefault="00E22263" w:rsidP="00E22263">
      <w:pPr>
        <w:widowControl w:val="0"/>
        <w:shd w:val="clear" w:color="auto" w:fill="BFBFBF"/>
        <w:rPr>
          <w:rStyle w:val="Brak"/>
          <w:b/>
          <w:bCs/>
          <w:sz w:val="20"/>
          <w:szCs w:val="20"/>
        </w:rPr>
      </w:pPr>
    </w:p>
    <w:p w14:paraId="7C4A8346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2F2858F4" w14:textId="77777777" w:rsidTr="001E0E24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065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553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70E51BD9" w14:textId="77777777" w:rsidTr="001E0E24">
        <w:trPr>
          <w:trHeight w:val="15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5C0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A57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[……][……][……]</w:t>
            </w:r>
          </w:p>
        </w:tc>
      </w:tr>
      <w:tr w:rsidR="00E22263" w14:paraId="3703BAAA" w14:textId="77777777" w:rsidTr="001E0E24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4E91" w14:textId="77777777" w:rsidR="00E22263" w:rsidRDefault="00E22263" w:rsidP="001E0E24">
            <w:r>
              <w:rPr>
                <w:rStyle w:val="Brak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Style w:val="Brak"/>
                <w:sz w:val="20"/>
                <w:szCs w:val="20"/>
              </w:rPr>
              <w:t xml:space="preserve">, czy wykonawca przedsięwziął środki w </w:t>
            </w:r>
            <w:r>
              <w:rPr>
                <w:rStyle w:val="Brak"/>
                <w:sz w:val="20"/>
                <w:szCs w:val="20"/>
              </w:rPr>
              <w:lastRenderedPageBreak/>
              <w:t xml:space="preserve">celu samooczyszczenia?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Jeżeli tak,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D88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lastRenderedPageBreak/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</w:tbl>
    <w:p w14:paraId="251CDCC2" w14:textId="77777777" w:rsidR="00E22263" w:rsidRDefault="00E22263" w:rsidP="00E22263">
      <w:pPr>
        <w:pStyle w:val="SectionTitle"/>
        <w:widowControl w:val="0"/>
        <w:rPr>
          <w:rStyle w:val="Brak"/>
          <w:b w:val="0"/>
          <w:bCs w:val="0"/>
          <w:sz w:val="20"/>
          <w:szCs w:val="20"/>
        </w:rPr>
      </w:pPr>
    </w:p>
    <w:p w14:paraId="5F4DBF83" w14:textId="77777777" w:rsidR="00E22263" w:rsidRPr="004C42EF" w:rsidRDefault="00E22263" w:rsidP="00E22263">
      <w:pPr>
        <w:jc w:val="center"/>
        <w:rPr>
          <w:rStyle w:val="Brak"/>
          <w:b/>
        </w:rPr>
      </w:pPr>
      <w:r w:rsidRPr="004C42EF">
        <w:rPr>
          <w:rStyle w:val="Brak"/>
          <w:b/>
          <w:sz w:val="20"/>
          <w:szCs w:val="20"/>
        </w:rPr>
        <w:t>Część IV: Kryteria kwalifikacji</w:t>
      </w:r>
    </w:p>
    <w:p w14:paraId="44B8F7E8" w14:textId="77777777" w:rsidR="00E22263" w:rsidRDefault="00E22263" w:rsidP="00E22263">
      <w:pPr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sz w:val="20"/>
          <w:szCs w:val="20"/>
        </w:rPr>
        <w:t xml:space="preserve"> lub sekcje A–D w niniejszej części) wykonawca oświadcza, że:</w:t>
      </w:r>
    </w:p>
    <w:p w14:paraId="070B47AA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b w:val="0"/>
          <w:bCs w:val="0"/>
          <w:sz w:val="20"/>
          <w:szCs w:val="20"/>
        </w:rPr>
        <w:t>: Ogólne oświadczenie dotyczące wszystkich kryteriów kwalifikacji</w:t>
      </w:r>
    </w:p>
    <w:p w14:paraId="56C90A11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3"/>
      </w:tblGrid>
      <w:tr w:rsidR="00E22263" w14:paraId="046F851C" w14:textId="77777777" w:rsidTr="001E0E24">
        <w:trPr>
          <w:trHeight w:val="44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08B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31F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</w:t>
            </w:r>
          </w:p>
        </w:tc>
      </w:tr>
      <w:tr w:rsidR="00E22263" w14:paraId="26E6FB12" w14:textId="77777777" w:rsidTr="001E0E24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356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Spełnia wymagane kryteria kwalifikacji: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722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</w:tbl>
    <w:p w14:paraId="063AA966" w14:textId="77777777" w:rsidR="00E22263" w:rsidRDefault="00E22263" w:rsidP="00E22263">
      <w:pPr>
        <w:widowControl w:val="0"/>
        <w:shd w:val="clear" w:color="auto" w:fill="BFBFBF"/>
        <w:rPr>
          <w:rStyle w:val="Brak"/>
          <w:b/>
          <w:bCs/>
          <w:sz w:val="20"/>
          <w:szCs w:val="20"/>
        </w:rPr>
      </w:pPr>
    </w:p>
    <w:p w14:paraId="138168F4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A: Kompetencje</w:t>
      </w:r>
    </w:p>
    <w:p w14:paraId="66A40346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6065F042" w14:textId="77777777" w:rsidTr="001E0E24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7BD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675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</w:t>
            </w:r>
          </w:p>
        </w:tc>
      </w:tr>
      <w:tr w:rsidR="00E22263" w14:paraId="73B604F2" w14:textId="77777777" w:rsidTr="001E0E24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FFA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1) Figuruje w odpowiednim rejestrze zawodowym lub handlowym prowadzonym w państwie członkowskim siedziby wykonawcy: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25DD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75E98EF7" w14:textId="77777777" w:rsidTr="001E0E24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B8F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Czy konieczne jest posiadanie określonego zezwolenia lub bycie członkiem określonej organizacji, aby mieć możliwość świadczenia usługi, o której mowa, w państwie siedziby wykonawcy?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C74D" w14:textId="77777777" w:rsidR="00E22263" w:rsidRDefault="00E22263" w:rsidP="001E0E24"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1E8A34" w14:textId="77777777" w:rsidR="00E22263" w:rsidRDefault="00E22263" w:rsidP="00E22263">
      <w:pPr>
        <w:widowControl w:val="0"/>
        <w:shd w:val="clear" w:color="auto" w:fill="BFBFBF"/>
        <w:rPr>
          <w:rStyle w:val="Brak"/>
          <w:b/>
          <w:bCs/>
          <w:sz w:val="20"/>
          <w:szCs w:val="20"/>
        </w:rPr>
      </w:pPr>
    </w:p>
    <w:p w14:paraId="5AA8A9A8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B: Sytuacja ekonomiczna i finansowa</w:t>
      </w:r>
    </w:p>
    <w:p w14:paraId="138177C9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3D2D5F32" w14:textId="77777777" w:rsidTr="001E0E24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D271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A69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29143E79" w14:textId="77777777" w:rsidTr="001E0E24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DC6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i/lub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1b) Jego średni roczny obrót w ciągu określonej liczby lat wymaganej w stosownym ogłoszeniu lub dokumentach zamówienia jest następujący ():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2494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(liczba lat, średni obrót): [……],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</w:p>
          <w:p w14:paraId="6BDA199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72AFE82A" w14:textId="77777777" w:rsidTr="001E0E24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7D9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i/lub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2b) Jego średni roczny 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480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(liczba lat, średni obrót): [……], 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030DA446" w14:textId="77777777" w:rsidTr="001E0E24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993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54A8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41CA75B2" w14:textId="77777777" w:rsidTr="001E0E24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D2D8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4) W odniesieniu do wskaźników finansowych określonych w stosownym ogłoszeniu lub dokumentach zamówienia wykonawca oświadcza, że aktualna(-e) wartość(-ci) wymaganego(-ych) wskaźnika(-ów) jest (są) następująca(-e):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71E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43D46AA2" w14:textId="77777777" w:rsidTr="001E0E24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122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5) W ramach ubezpieczenia z tytułu ryzyka zawodowego wykonawca jest ubezpieczony na następującą kwotę: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DF2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11F6C026" w14:textId="77777777" w:rsidTr="001E0E24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A5E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6) W odniesieniu do innych ewentualnych wymogów ekonomicznych lub finansowych, które mogły zostać określone w stosownym ogłoszeniu lub dokumentach zamówienia, wykonawca oświadcza, że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CC6A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23629C7" w14:textId="77777777" w:rsidR="00E22263" w:rsidRDefault="00E22263" w:rsidP="00E22263">
      <w:pPr>
        <w:widowControl w:val="0"/>
        <w:shd w:val="clear" w:color="auto" w:fill="BFBFBF"/>
        <w:rPr>
          <w:rStyle w:val="Brak"/>
          <w:b/>
          <w:bCs/>
          <w:sz w:val="20"/>
          <w:szCs w:val="20"/>
        </w:rPr>
      </w:pPr>
    </w:p>
    <w:p w14:paraId="32ED8512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lastRenderedPageBreak/>
        <w:t>C: Zdolność techniczna i zawodowa</w:t>
      </w:r>
    </w:p>
    <w:p w14:paraId="5D16CBD8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03C5070D" w14:textId="77777777" w:rsidTr="001E0E24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022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309F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255AD294" w14:textId="77777777" w:rsidTr="001E0E24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358C" w14:textId="77777777" w:rsidR="00E22263" w:rsidRDefault="00E22263" w:rsidP="001E0E24">
            <w:r>
              <w:rPr>
                <w:rStyle w:val="Brak"/>
                <w:sz w:val="20"/>
                <w:szCs w:val="20"/>
                <w:shd w:val="clear" w:color="auto" w:fill="FFFFFF"/>
              </w:rPr>
              <w:t>1a) Jedynie w odniesieniu do zamówień publicznych na roboty budowlane: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W okresie odniesienia wykonawca wykonał następujące roboty budowlane określonego rodzaju: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FBB3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694C2121" w14:textId="77777777" w:rsidTr="001E0E24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355C" w14:textId="77777777" w:rsidR="00E22263" w:rsidRDefault="00E22263" w:rsidP="001E0E24">
            <w:r>
              <w:rPr>
                <w:rStyle w:val="Brak"/>
                <w:sz w:val="20"/>
                <w:szCs w:val="20"/>
                <w:shd w:val="clear" w:color="auto" w:fill="FFFFFF"/>
              </w:rPr>
              <w:t>1b) Jedynie w odniesieniu do zamówień publicznych na dostawy i zamówień publicznych na usługi: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W okresie odniesienia wykonawca zrealizował następujące główne dostawy określonego rodzaju lub wyświadczył następujące główne usługi określonego rodzaju: Przy sporządzaniu wykazu proszę podać kwoty, daty i odbiorców, zarówno publicznych, jak i prywatnych: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C9BD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3BC1DCC" w14:textId="77777777" w:rsidR="00E22263" w:rsidRDefault="00E22263" w:rsidP="001E0E24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Opis</w:t>
            </w:r>
            <w:r>
              <w:rPr>
                <w:rStyle w:val="Brak"/>
                <w:sz w:val="20"/>
                <w:szCs w:val="20"/>
              </w:rPr>
              <w:tab/>
              <w:t>Kwoty</w:t>
            </w:r>
            <w:r>
              <w:rPr>
                <w:rStyle w:val="Brak"/>
                <w:sz w:val="20"/>
                <w:szCs w:val="20"/>
              </w:rPr>
              <w:tab/>
              <w:t>Daty</w:t>
            </w:r>
            <w:r>
              <w:rPr>
                <w:rStyle w:val="Brak"/>
                <w:sz w:val="20"/>
                <w:szCs w:val="20"/>
              </w:rPr>
              <w:tab/>
              <w:t>Odbiorcy</w:t>
            </w:r>
          </w:p>
          <w:p w14:paraId="32CFCF3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ab/>
            </w:r>
            <w:r>
              <w:rPr>
                <w:rStyle w:val="Brak"/>
                <w:sz w:val="20"/>
                <w:szCs w:val="20"/>
              </w:rPr>
              <w:tab/>
            </w:r>
            <w:r>
              <w:rPr>
                <w:rStyle w:val="Brak"/>
                <w:sz w:val="20"/>
                <w:szCs w:val="20"/>
              </w:rPr>
              <w:tab/>
            </w:r>
          </w:p>
        </w:tc>
      </w:tr>
      <w:tr w:rsidR="00E22263" w14:paraId="1AE10C1D" w14:textId="77777777" w:rsidTr="001E0E24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FCDC6" w14:textId="77777777" w:rsidR="00E22263" w:rsidRDefault="00E22263" w:rsidP="001E0E24">
            <w:r>
              <w:rPr>
                <w:rStyle w:val="Brak"/>
                <w:sz w:val="20"/>
                <w:szCs w:val="20"/>
                <w:shd w:val="clear" w:color="auto" w:fill="BFBFBF"/>
              </w:rPr>
              <w:t>2) Może skorzystać z usług następujących pracowników technicznych lub służb technicznych, w szczególności tych odpowiedzialnych za kontrolę jakości: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F628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4F39D118" w14:textId="77777777" w:rsidTr="001E0E24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752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162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11A23090" w14:textId="77777777" w:rsidTr="001E0E24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6F24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FA7B9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510D6D56" w14:textId="77777777" w:rsidTr="001E0E24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BB50" w14:textId="77777777" w:rsidR="00E22263" w:rsidRDefault="00E22263" w:rsidP="001E0E24">
            <w:r>
              <w:rPr>
                <w:rStyle w:val="Brak"/>
                <w:sz w:val="20"/>
                <w:szCs w:val="20"/>
                <w:shd w:val="clear" w:color="auto" w:fill="FFFFFF"/>
              </w:rPr>
              <w:t>5)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</w:rPr>
              <w:t>Czy wykonawca zezwoli na przeprowadzenie kontroli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ABF9" w14:textId="77777777" w:rsidR="00E22263" w:rsidRDefault="00E22263" w:rsidP="001E0E24"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</w:p>
        </w:tc>
      </w:tr>
      <w:tr w:rsidR="00E22263" w14:paraId="78B9BB9D" w14:textId="77777777" w:rsidTr="001E0E24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5C14" w14:textId="77777777" w:rsidR="00E22263" w:rsidRDefault="00E22263" w:rsidP="001E0E24">
            <w:r>
              <w:rPr>
                <w:rStyle w:val="Brak"/>
                <w:sz w:val="20"/>
                <w:szCs w:val="20"/>
                <w:shd w:val="clear" w:color="auto" w:fill="BFBFBF"/>
              </w:rPr>
              <w:t>6) Następującym wykształceniem i kwalifikacjami zawodowymi legitymuje się: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a) sam usługodawca lub wykonawca: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lub (w zależności od wymogów określonych w stosownym ogłoszeniu lub dokumentach zamówienia):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2AF5" w14:textId="77777777" w:rsidR="00E22263" w:rsidRDefault="00E22263" w:rsidP="001E0E24"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a)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b) [……]</w:t>
            </w:r>
          </w:p>
        </w:tc>
      </w:tr>
      <w:tr w:rsidR="00E22263" w14:paraId="4825FAF6" w14:textId="77777777" w:rsidTr="001E0E24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623C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lastRenderedPageBreak/>
              <w:t>7) Podczas realizacji zamówienia wykonawca będzie mógł stosować następujące środki zarządzania środowiskowego: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8565D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105F6F76" w14:textId="77777777" w:rsidTr="001E0E24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8CA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C1F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[……], [……]</w:t>
            </w:r>
          </w:p>
        </w:tc>
      </w:tr>
      <w:tr w:rsidR="00E22263" w14:paraId="5328ECC4" w14:textId="77777777" w:rsidTr="001E0E24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BAF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58F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7CFD1174" w14:textId="77777777" w:rsidTr="001E0E24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0586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10) Wykonawca zamierza ewentualnie zlecić podwykonawcom następującą część (procentową)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DC3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[……]</w:t>
            </w:r>
          </w:p>
        </w:tc>
      </w:tr>
      <w:tr w:rsidR="00E22263" w14:paraId="4871639B" w14:textId="77777777" w:rsidTr="001E0E24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896D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11) W odniesieniu do zamówień publicznych na dostawy: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DEDC" w14:textId="77777777" w:rsidR="00E22263" w:rsidRDefault="00E22263" w:rsidP="001E0E24"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22263" w14:paraId="487DA3DD" w14:textId="77777777" w:rsidTr="001E0E24">
        <w:trPr>
          <w:trHeight w:val="33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084D" w14:textId="77777777" w:rsidR="00E22263" w:rsidRDefault="00E22263" w:rsidP="001E0E24">
            <w:r>
              <w:rPr>
                <w:rStyle w:val="Brak"/>
                <w:sz w:val="20"/>
                <w:szCs w:val="20"/>
                <w:shd w:val="clear" w:color="auto" w:fill="BFBFBF"/>
              </w:rPr>
              <w:t>12) W odniesieniu do zamówień publicznych na dostawy: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Jeżeli nie, proszę wyjaśnić dlaczego, i wskazać, jakie inne środki dowodowe mogą zostać przedstawione: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sz w:val="20"/>
                <w:szCs w:val="20"/>
                <w:shd w:val="clear" w:color="auto" w:fill="BFBFBF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4764" w14:textId="77777777" w:rsidR="00E22263" w:rsidRDefault="00E22263" w:rsidP="001E0E24"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043BA4" w14:textId="77777777" w:rsidR="00E22263" w:rsidRDefault="00E22263" w:rsidP="00E22263">
      <w:pPr>
        <w:widowControl w:val="0"/>
        <w:shd w:val="clear" w:color="auto" w:fill="BFBFBF"/>
        <w:rPr>
          <w:rStyle w:val="Brak"/>
          <w:b/>
          <w:bCs/>
          <w:sz w:val="20"/>
          <w:szCs w:val="20"/>
        </w:rPr>
      </w:pPr>
    </w:p>
    <w:p w14:paraId="1870BAB4" w14:textId="77777777" w:rsidR="00E22263" w:rsidRDefault="00E22263" w:rsidP="00E22263">
      <w:pPr>
        <w:pStyle w:val="SectionTitle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D: Systemy zapewniania jakości i normy zarządzania środowiskowego</w:t>
      </w:r>
    </w:p>
    <w:p w14:paraId="37B740BE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3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8"/>
        <w:gridCol w:w="4658"/>
      </w:tblGrid>
      <w:tr w:rsidR="00E22263" w14:paraId="214CBB02" w14:textId="77777777" w:rsidTr="001E0E24">
        <w:trPr>
          <w:trHeight w:val="42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791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267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16294FCA" w14:textId="77777777" w:rsidTr="001E0E24">
        <w:trPr>
          <w:trHeight w:val="232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FC2B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lastRenderedPageBreak/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nie,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B931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22263" w14:paraId="786CCEF5" w14:textId="77777777" w:rsidTr="001E0E24">
        <w:trPr>
          <w:trHeight w:val="2878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BAB2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nie, proszę wyjaśnić dlaczego, i określić, jakie inne środki dowodowe dotyczące systemów lub norm zarządzania środowiskowego mogą zostać przedstawione: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0EFD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14C7F0D" w14:textId="77777777" w:rsidR="00E22263" w:rsidRDefault="00E22263" w:rsidP="00E22263">
      <w:pPr>
        <w:widowControl w:val="0"/>
        <w:shd w:val="clear" w:color="auto" w:fill="BFBFBF"/>
        <w:rPr>
          <w:rStyle w:val="Brak"/>
          <w:b/>
          <w:bCs/>
          <w:sz w:val="20"/>
          <w:szCs w:val="20"/>
        </w:rPr>
      </w:pPr>
    </w:p>
    <w:p w14:paraId="6EB2B484" w14:textId="77777777" w:rsidR="00E22263" w:rsidRPr="004C42EF" w:rsidRDefault="00E22263" w:rsidP="00E22263">
      <w:pPr>
        <w:jc w:val="center"/>
        <w:rPr>
          <w:rStyle w:val="Brak"/>
          <w:b/>
        </w:rPr>
      </w:pPr>
      <w:r w:rsidRPr="004C42EF">
        <w:rPr>
          <w:rStyle w:val="Brak"/>
          <w:b/>
          <w:sz w:val="20"/>
          <w:szCs w:val="20"/>
        </w:rPr>
        <w:t>Część V: Ograniczanie liczby kwalifikujących się kandydatów</w:t>
      </w:r>
    </w:p>
    <w:p w14:paraId="58C41EE5" w14:textId="77777777" w:rsidR="00E22263" w:rsidRDefault="00E22263" w:rsidP="00E222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 Unicode MS" w:hAnsi="Arial Unicode MS"/>
          <w:sz w:val="20"/>
          <w:szCs w:val="20"/>
        </w:rPr>
        <w:br/>
      </w:r>
      <w:r>
        <w:rPr>
          <w:rStyle w:val="Brak"/>
          <w:sz w:val="20"/>
          <w:szCs w:val="20"/>
        </w:rPr>
        <w:t>Dotyczy jedynie procedury ograniczonej, procedury konkurencyjnej z negocjacjami, dialogu konkurencyjnego i partnerstwa innowacyjnego:</w:t>
      </w:r>
    </w:p>
    <w:p w14:paraId="76E20EA1" w14:textId="77777777" w:rsidR="00E22263" w:rsidRDefault="00E22263" w:rsidP="00E22263">
      <w:pPr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Wykonawca oświadcza, że: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E22263" w14:paraId="45F98A02" w14:textId="77777777" w:rsidTr="001E0E24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35B7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97CE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Odpowiedź:</w:t>
            </w:r>
          </w:p>
        </w:tc>
      </w:tr>
      <w:tr w:rsidR="00E22263" w14:paraId="598EDBD2" w14:textId="77777777" w:rsidTr="001E0E24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5635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W następujący sposób spełnia obiektywne i niedyskryminacyjne kryteria lub zasady, które mają być stosowane w celu ograniczenia liczby kandydatów: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W przypadku gdy wymagane są określone zaświadczenia lub inne rodzaje dowodów w formie dokumentów, proszę wskazać dla każdego z nich, czy wykonawca posiada wymagane dokumenty: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Jeżeli niektóre z tych zaświadczeń lub rodzajów dowodów w formie dokumentów są dostępne w postaci elektronicznej, proszę wskazać dla każdego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DCD0" w14:textId="77777777" w:rsidR="00E22263" w:rsidRDefault="00E22263" w:rsidP="001E0E24">
            <w:r>
              <w:rPr>
                <w:rStyle w:val="Brak"/>
                <w:sz w:val="20"/>
                <w:szCs w:val="20"/>
              </w:rPr>
              <w:t>[….]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[] Tak [] Nie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893F356" w14:textId="77777777" w:rsidR="00E22263" w:rsidRDefault="00E22263" w:rsidP="00E22263">
      <w:pPr>
        <w:widowControl w:val="0"/>
        <w:rPr>
          <w:rStyle w:val="Brak"/>
          <w:b/>
          <w:bCs/>
          <w:sz w:val="20"/>
          <w:szCs w:val="20"/>
        </w:rPr>
      </w:pPr>
    </w:p>
    <w:p w14:paraId="3EEB013C" w14:textId="77777777" w:rsidR="00E22263" w:rsidRDefault="00E22263" w:rsidP="00E22263">
      <w:pPr>
        <w:pStyle w:val="ChapterTitle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Część VI: Oświadczenia końcowe</w:t>
      </w:r>
    </w:p>
    <w:p w14:paraId="589B3037" w14:textId="77777777" w:rsidR="00E22263" w:rsidRDefault="00E22263" w:rsidP="00E22263">
      <w:pPr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4958A84" w14:textId="77777777" w:rsidR="00E22263" w:rsidRDefault="00E22263" w:rsidP="00E22263">
      <w:pPr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EFD04F" w14:textId="77777777" w:rsidR="00E22263" w:rsidRDefault="00E22263" w:rsidP="00E22263">
      <w:pPr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eastAsia="Times New Roman" w:cs="Times New Roman"/>
          <w:sz w:val="20"/>
          <w:szCs w:val="20"/>
          <w:vertAlign w:val="superscript"/>
        </w:rPr>
        <w:footnoteReference w:id="11"/>
      </w:r>
      <w:r>
        <w:rPr>
          <w:rStyle w:val="Brak"/>
          <w:i/>
          <w:iCs/>
          <w:sz w:val="20"/>
          <w:szCs w:val="20"/>
        </w:rPr>
        <w:t xml:space="preserve">, lub </w:t>
      </w:r>
    </w:p>
    <w:p w14:paraId="16171ED3" w14:textId="77777777" w:rsidR="00E22263" w:rsidRDefault="00E22263" w:rsidP="00E22263">
      <w:pPr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>b) najpóźniej od dnia 18 kwietnia 2018 r.</w:t>
      </w:r>
      <w:r>
        <w:rPr>
          <w:rStyle w:val="Brak"/>
          <w:rFonts w:eastAsia="Times New Roman" w:cs="Times New Roman"/>
          <w:sz w:val="20"/>
          <w:szCs w:val="20"/>
          <w:vertAlign w:val="superscript"/>
        </w:rPr>
        <w:footnoteReference w:id="12"/>
      </w:r>
      <w:r>
        <w:rPr>
          <w:rStyle w:val="Brak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sz w:val="20"/>
          <w:szCs w:val="20"/>
        </w:rPr>
        <w:t>.</w:t>
      </w:r>
    </w:p>
    <w:p w14:paraId="10063A01" w14:textId="77777777" w:rsidR="00E22263" w:rsidRDefault="00E22263" w:rsidP="00E22263">
      <w:pPr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Style w:val="Brak"/>
          <w:sz w:val="20"/>
          <w:szCs w:val="20"/>
        </w:rPr>
        <w:t xml:space="preserve">[określić postępowanie o udzielenie zamówienia: (skrócony opis, adres publikacyjny w </w:t>
      </w:r>
      <w:r>
        <w:rPr>
          <w:rStyle w:val="Brak"/>
          <w:i/>
          <w:iCs/>
          <w:sz w:val="20"/>
          <w:szCs w:val="20"/>
        </w:rPr>
        <w:t>Dzienniku Urzędowym Unii Europejskiej</w:t>
      </w:r>
      <w:r>
        <w:rPr>
          <w:rStyle w:val="Brak"/>
          <w:sz w:val="20"/>
          <w:szCs w:val="20"/>
        </w:rPr>
        <w:t>, numer referencyjny)].</w:t>
      </w:r>
      <w:r>
        <w:rPr>
          <w:rStyle w:val="Brak"/>
          <w:i/>
          <w:iCs/>
          <w:sz w:val="20"/>
          <w:szCs w:val="20"/>
        </w:rPr>
        <w:t xml:space="preserve"> </w:t>
      </w:r>
    </w:p>
    <w:p w14:paraId="59EBF86D" w14:textId="77777777" w:rsidR="00E22263" w:rsidRDefault="00E22263" w:rsidP="00E22263">
      <w:pPr>
        <w:spacing w:before="240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Data, miejscowość oraz – jeżeli jest to wymagane lub konieczne – podpis(-y): [……]</w:t>
      </w:r>
    </w:p>
    <w:p w14:paraId="4389229E" w14:textId="77777777" w:rsidR="00F32183" w:rsidRDefault="00F32183"/>
    <w:sectPr w:rsidR="00F321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5710" w14:textId="77777777" w:rsidR="00033194" w:rsidRDefault="00033194" w:rsidP="00E22263">
      <w:r>
        <w:separator/>
      </w:r>
    </w:p>
  </w:endnote>
  <w:endnote w:type="continuationSeparator" w:id="0">
    <w:p w14:paraId="69BC9110" w14:textId="77777777" w:rsidR="00033194" w:rsidRDefault="00033194" w:rsidP="00E2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3315154"/>
      <w:docPartObj>
        <w:docPartGallery w:val="Page Numbers (Bottom of Page)"/>
        <w:docPartUnique/>
      </w:docPartObj>
    </w:sdtPr>
    <w:sdtContent>
      <w:p w14:paraId="5E8D04FE" w14:textId="7EDBE36C" w:rsidR="00E22263" w:rsidRDefault="00E222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7709F" w14:textId="77777777" w:rsidR="00E22263" w:rsidRDefault="00E22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E1BB" w14:textId="77777777" w:rsidR="00033194" w:rsidRDefault="00033194" w:rsidP="00E22263">
      <w:r>
        <w:separator/>
      </w:r>
    </w:p>
  </w:footnote>
  <w:footnote w:type="continuationSeparator" w:id="0">
    <w:p w14:paraId="1A1A2DCD" w14:textId="77777777" w:rsidR="00033194" w:rsidRDefault="00033194" w:rsidP="00E22263">
      <w:r>
        <w:continuationSeparator/>
      </w:r>
    </w:p>
  </w:footnote>
  <w:footnote w:id="1">
    <w:p w14:paraId="4CA6530D" w14:textId="77777777" w:rsidR="00E22263" w:rsidRDefault="00E22263" w:rsidP="00E22263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S</w:t>
      </w:r>
      <w:r>
        <w:rPr>
          <w:rStyle w:val="Brak"/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3CCF151" w14:textId="77777777" w:rsidR="00E22263" w:rsidRDefault="00E22263" w:rsidP="00E22263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przypadku instytucji zamawiaj</w:t>
      </w:r>
      <w:r>
        <w:rPr>
          <w:rStyle w:val="Brak"/>
          <w:rFonts w:ascii="Arial" w:hAnsi="Arial"/>
          <w:sz w:val="16"/>
          <w:szCs w:val="16"/>
        </w:rPr>
        <w:t>ących: wstępne ogłoszenie informacyjne wykorzystywane jako zaproszenie do ubiegania się o zamówienie albo ogłoszenie o zamówieniu.</w:t>
      </w: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Style w:val="Brak"/>
          <w:rFonts w:ascii="Arial" w:hAnsi="Arial"/>
          <w:sz w:val="16"/>
          <w:szCs w:val="16"/>
        </w:rPr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14:paraId="085270DE" w14:textId="77777777" w:rsidR="00E22263" w:rsidRDefault="00E22263" w:rsidP="00E2226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14:paraId="5DC0B037" w14:textId="77777777" w:rsidR="00E22263" w:rsidRDefault="00E22263" w:rsidP="00E2226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2008/841/WSiSW z dnia 24 października 2008 r. w sprawie zwalczania przestępczości zorganizowanej (Dz.U. L 300 z 11.11.2008, s. 42).</w:t>
      </w:r>
    </w:p>
  </w:footnote>
  <w:footnote w:id="5">
    <w:p w14:paraId="44351754" w14:textId="77777777" w:rsidR="00E22263" w:rsidRDefault="00E22263" w:rsidP="00E2226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14:paraId="43CCDA31" w14:textId="77777777" w:rsidR="00E22263" w:rsidRDefault="00E22263" w:rsidP="00E2226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14:paraId="24DB5A20" w14:textId="77777777" w:rsidR="00E22263" w:rsidRDefault="00E22263" w:rsidP="00E2226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14:paraId="0E1D4CAD" w14:textId="77777777" w:rsidR="00E22263" w:rsidRDefault="00E22263" w:rsidP="00E2226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 (Dz.U. L 309 z 25.11.2005, s. 15).</w:t>
      </w:r>
    </w:p>
  </w:footnote>
  <w:footnote w:id="9">
    <w:p w14:paraId="15135487" w14:textId="77777777" w:rsidR="00E22263" w:rsidRDefault="00E22263" w:rsidP="00E2226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i/>
          <w:iCs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0">
    <w:p w14:paraId="219E840E" w14:textId="77777777" w:rsidR="00E22263" w:rsidRDefault="00E22263" w:rsidP="00E2226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14:paraId="593CCBBA" w14:textId="77777777" w:rsidR="00E22263" w:rsidRDefault="00E22263" w:rsidP="00E2226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14:paraId="0C6072B8" w14:textId="77777777" w:rsidR="00E22263" w:rsidRDefault="00E22263" w:rsidP="00E2226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A3DC2"/>
    <w:multiLevelType w:val="multilevel"/>
    <w:tmpl w:val="05BEB958"/>
    <w:numStyleLink w:val="Zaimportowanystyl22"/>
  </w:abstractNum>
  <w:abstractNum w:abstractNumId="1" w15:restartNumberingAfterBreak="0">
    <w:nsid w:val="372709FE"/>
    <w:multiLevelType w:val="hybridMultilevel"/>
    <w:tmpl w:val="02C82A98"/>
    <w:lvl w:ilvl="0" w:tplc="5322B51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E4AB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7D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E9E3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44E8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674E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ED72E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66E9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C173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E3A174C"/>
    <w:multiLevelType w:val="hybridMultilevel"/>
    <w:tmpl w:val="DC7AD504"/>
    <w:lvl w:ilvl="0" w:tplc="940611C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ACA5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CD2C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CD0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6BAC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E803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C6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87DF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EE91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D14C0F"/>
    <w:multiLevelType w:val="hybridMultilevel"/>
    <w:tmpl w:val="41BC26E6"/>
    <w:lvl w:ilvl="0" w:tplc="CE6EE77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8A94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FE172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C882D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2D58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416F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DF1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60A7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EF93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896E8D"/>
    <w:multiLevelType w:val="hybridMultilevel"/>
    <w:tmpl w:val="CA50E772"/>
    <w:lvl w:ilvl="0" w:tplc="B8B68DD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818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49CC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A681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67E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273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4355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ED3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6F5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713"/>
    <w:multiLevelType w:val="hybridMultilevel"/>
    <w:tmpl w:val="15129E8E"/>
    <w:lvl w:ilvl="0" w:tplc="27ECCF3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4F8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3E6B6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2C16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630E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855C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6F5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07D9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0AC6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756889">
    <w:abstractNumId w:val="4"/>
  </w:num>
  <w:num w:numId="2" w16cid:durableId="1555433594">
    <w:abstractNumId w:val="0"/>
  </w:num>
  <w:num w:numId="3" w16cid:durableId="26610616">
    <w:abstractNumId w:val="0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58327108">
    <w:abstractNumId w:val="1"/>
  </w:num>
  <w:num w:numId="5" w16cid:durableId="1936206391">
    <w:abstractNumId w:val="2"/>
  </w:num>
  <w:num w:numId="6" w16cid:durableId="293099234">
    <w:abstractNumId w:val="5"/>
  </w:num>
  <w:num w:numId="7" w16cid:durableId="89352258">
    <w:abstractNumId w:val="6"/>
  </w:num>
  <w:num w:numId="8" w16cid:durableId="20266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63"/>
    <w:rsid w:val="00033194"/>
    <w:rsid w:val="00B03F0B"/>
    <w:rsid w:val="00C631A7"/>
    <w:rsid w:val="00C860C5"/>
    <w:rsid w:val="00E22263"/>
    <w:rsid w:val="00F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4AD3"/>
  <w15:chartTrackingRefBased/>
  <w15:docId w15:val="{88231161-8223-44E7-B5FF-E924BB67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22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22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2263"/>
  </w:style>
  <w:style w:type="character" w:customStyle="1" w:styleId="Heading4NotBold">
    <w:name w:val="Heading #4 + Not Bold"/>
    <w:rsid w:val="00E22263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Annexetitre">
    <w:name w:val="Annexe titre"/>
    <w:next w:val="Normalny"/>
    <w:rsid w:val="00E2226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 w:color="000000"/>
      <w:bdr w:val="nil"/>
      <w:lang w:eastAsia="pl-PL"/>
      <w14:ligatures w14:val="none"/>
    </w:rPr>
  </w:style>
  <w:style w:type="paragraph" w:customStyle="1" w:styleId="ChapterTitle">
    <w:name w:val="ChapterTitle"/>
    <w:next w:val="Normalny"/>
    <w:rsid w:val="00E222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36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32"/>
      <w:szCs w:val="32"/>
      <w:u w:color="000000"/>
      <w:bdr w:val="nil"/>
      <w:lang w:eastAsia="pl-PL"/>
      <w14:ligatures w14:val="none"/>
    </w:rPr>
  </w:style>
  <w:style w:type="paragraph" w:styleId="Tekstprzypisudolnego">
    <w:name w:val="footnote text"/>
    <w:link w:val="TekstprzypisudolnegoZnak"/>
    <w:rsid w:val="00E22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263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SectionTitle">
    <w:name w:val="SectionTitle"/>
    <w:next w:val="Nagwek1"/>
    <w:rsid w:val="00E222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360" w:line="240" w:lineRule="auto"/>
      <w:jc w:val="center"/>
    </w:pPr>
    <w:rPr>
      <w:rFonts w:ascii="Times New Roman" w:eastAsia="Arial Unicode MS" w:hAnsi="Times New Roman" w:cs="Arial Unicode MS"/>
      <w:b/>
      <w:bCs/>
      <w:smallCaps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paragraph" w:customStyle="1" w:styleId="Text1">
    <w:name w:val="Text 1"/>
    <w:rsid w:val="00E2226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850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NumPar1">
    <w:name w:val="NumPar 1"/>
    <w:next w:val="Text1"/>
    <w:rsid w:val="00E2226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22">
    <w:name w:val="Zaimportowany styl 22"/>
    <w:rsid w:val="00E22263"/>
    <w:pPr>
      <w:numPr>
        <w:numId w:val="1"/>
      </w:numPr>
    </w:pPr>
  </w:style>
  <w:style w:type="paragraph" w:customStyle="1" w:styleId="Tiret1">
    <w:name w:val="Tiret 1"/>
    <w:rsid w:val="00E2226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17"/>
      </w:tabs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Tiret0">
    <w:name w:val="Tiret 0"/>
    <w:rsid w:val="00E2226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NormalLeft">
    <w:name w:val="Normal Left"/>
    <w:rsid w:val="00E2226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222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2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263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263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4489</Words>
  <Characters>26935</Characters>
  <Application>Microsoft Office Word</Application>
  <DocSecurity>0</DocSecurity>
  <Lines>224</Lines>
  <Paragraphs>62</Paragraphs>
  <ScaleCrop>false</ScaleCrop>
  <Company/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Misiak</dc:creator>
  <cp:keywords/>
  <dc:description/>
  <cp:lastModifiedBy>Sławomir Misiak</cp:lastModifiedBy>
  <cp:revision>2</cp:revision>
  <dcterms:created xsi:type="dcterms:W3CDTF">2024-05-14T04:19:00Z</dcterms:created>
  <dcterms:modified xsi:type="dcterms:W3CDTF">2024-05-14T04:24:00Z</dcterms:modified>
</cp:coreProperties>
</file>